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CE6331">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611782" w:rsidRDefault="00DB5F20" w:rsidP="00611782">
            <w:pPr>
              <w:jc w:val="both"/>
              <w:rPr>
                <w:sz w:val="14"/>
                <w:szCs w:val="14"/>
              </w:rPr>
            </w:pPr>
            <w:r>
              <w:rPr>
                <w:rFonts w:ascii="Arial" w:hAnsi="Arial" w:cs="Arial"/>
                <w:sz w:val="14"/>
                <w:szCs w:val="14"/>
              </w:rPr>
              <w:t>P</w:t>
            </w:r>
            <w:bookmarkStart w:id="0" w:name="_GoBack"/>
            <w:bookmarkEnd w:id="0"/>
            <w:r w:rsidR="00072853" w:rsidRPr="00072853">
              <w:rPr>
                <w:rFonts w:ascii="Arial" w:hAnsi="Arial" w:cs="Arial"/>
                <w:sz w:val="14"/>
                <w:szCs w:val="14"/>
              </w:rPr>
              <w:t xml:space="preserve">rocedura in modalità telematica per l’affidamento in concessione ai sensi dell’art. 164 del </w:t>
            </w:r>
            <w:proofErr w:type="spellStart"/>
            <w:r w:rsidR="00072853" w:rsidRPr="00072853">
              <w:rPr>
                <w:rFonts w:ascii="Arial" w:hAnsi="Arial" w:cs="Arial"/>
                <w:sz w:val="14"/>
                <w:szCs w:val="14"/>
              </w:rPr>
              <w:t>D.Lgs.</w:t>
            </w:r>
            <w:proofErr w:type="spellEnd"/>
            <w:r w:rsidR="00072853" w:rsidRPr="00072853">
              <w:rPr>
                <w:rFonts w:ascii="Arial" w:hAnsi="Arial" w:cs="Arial"/>
                <w:sz w:val="14"/>
                <w:szCs w:val="14"/>
              </w:rPr>
              <w:t xml:space="preserve"> n. 50/2016 e </w:t>
            </w:r>
            <w:proofErr w:type="spellStart"/>
            <w:r w:rsidR="00072853" w:rsidRPr="00072853">
              <w:rPr>
                <w:rFonts w:ascii="Arial" w:hAnsi="Arial" w:cs="Arial"/>
                <w:sz w:val="14"/>
                <w:szCs w:val="14"/>
              </w:rPr>
              <w:t>ss.mm.ii</w:t>
            </w:r>
            <w:proofErr w:type="spellEnd"/>
            <w:r w:rsidR="00072853" w:rsidRPr="00072853">
              <w:rPr>
                <w:rFonts w:ascii="Arial" w:hAnsi="Arial" w:cs="Arial"/>
                <w:sz w:val="14"/>
                <w:szCs w:val="14"/>
              </w:rPr>
              <w:t>. del servizio di erogazione – mediante distributori automatici – di bevande calde, fredde e snack vari.</w:t>
            </w:r>
            <w:r w:rsidR="00072853" w:rsidRPr="002E6C78">
              <w:rPr>
                <w:rFonts w:ascii="Segoe UI Symbol" w:hAnsi="Segoe UI Symbol" w:cs="Segoe UI"/>
                <w:sz w:val="22"/>
              </w:rPr>
              <w:tab/>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474A5" w:rsidRPr="00072853" w:rsidRDefault="00660168" w:rsidP="00E33BE1">
            <w:pPr>
              <w:rPr>
                <w:rFonts w:ascii="Segoe UI" w:hAnsi="Segoe UI" w:cs="Segoe UI"/>
                <w:b/>
                <w:bCs/>
                <w:sz w:val="14"/>
                <w:szCs w:val="14"/>
              </w:rPr>
            </w:pPr>
            <w:r w:rsidRPr="00E33BE1">
              <w:rPr>
                <w:rFonts w:ascii="Arial" w:hAnsi="Arial" w:cs="Arial"/>
                <w:b/>
                <w:sz w:val="14"/>
                <w:szCs w:val="14"/>
              </w:rPr>
              <w:t xml:space="preserve"> </w:t>
            </w:r>
            <w:r w:rsidR="007758AD" w:rsidRPr="00072853">
              <w:rPr>
                <w:rFonts w:ascii="Arial" w:hAnsi="Arial" w:cs="Arial"/>
                <w:b/>
                <w:color w:val="000000"/>
                <w:sz w:val="14"/>
                <w:szCs w:val="14"/>
              </w:rPr>
              <w:t>CIG:</w:t>
            </w:r>
            <w:r w:rsidR="00072853">
              <w:rPr>
                <w:rFonts w:ascii="Arial" w:hAnsi="Arial" w:cs="Arial"/>
                <w:b/>
                <w:color w:val="000000"/>
                <w:sz w:val="14"/>
                <w:szCs w:val="14"/>
              </w:rPr>
              <w:t xml:space="preserve"> </w:t>
            </w:r>
            <w:r w:rsidR="00072853" w:rsidRPr="00072853">
              <w:rPr>
                <w:rFonts w:ascii="Arial" w:hAnsi="Arial" w:cs="Arial"/>
                <w:b/>
                <w:sz w:val="14"/>
                <w:szCs w:val="14"/>
              </w:rPr>
              <w:t>ZD033D84F6</w:t>
            </w:r>
          </w:p>
          <w:p w:rsidR="006B4ADE" w:rsidRPr="006C0E1B" w:rsidRDefault="006B4ADE" w:rsidP="006B4ADE">
            <w:pPr>
              <w:rPr>
                <w:b/>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E03" w:rsidRDefault="00EE2E03">
      <w:pPr>
        <w:spacing w:before="0" w:after="0"/>
      </w:pPr>
      <w:r>
        <w:separator/>
      </w:r>
    </w:p>
  </w:endnote>
  <w:endnote w:type="continuationSeparator" w:id="0">
    <w:p w:rsidR="00EE2E03" w:rsidRDefault="00EE2E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68" w:rsidRPr="00D509A5" w:rsidRDefault="00A2020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492358">
      <w:rPr>
        <w:rFonts w:ascii="Calibri" w:hAnsi="Calibri"/>
        <w:noProof/>
        <w:sz w:val="20"/>
        <w:szCs w:val="20"/>
      </w:rPr>
      <w:t>7</w:t>
    </w:r>
    <w:r w:rsidRPr="00D509A5">
      <w:rPr>
        <w:rFonts w:ascii="Calibri" w:hAnsi="Calibri"/>
        <w:sz w:val="20"/>
        <w:szCs w:val="20"/>
      </w:rPr>
      <w:fldChar w:fldCharType="end"/>
    </w:r>
  </w:p>
  <w:p w:rsidR="007D7568" w:rsidRDefault="007D7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E03" w:rsidRDefault="00EE2E03">
      <w:pPr>
        <w:spacing w:before="0" w:after="0"/>
      </w:pPr>
      <w:r>
        <w:separator/>
      </w:r>
    </w:p>
  </w:footnote>
  <w:footnote w:type="continuationSeparator" w:id="0">
    <w:p w:rsidR="00EE2E03" w:rsidRDefault="00EE2E03">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64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42B7"/>
    <w:rsid w:val="0005371F"/>
    <w:rsid w:val="000576F3"/>
    <w:rsid w:val="0007285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0B65"/>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9212E"/>
    <w:rsid w:val="00492358"/>
    <w:rsid w:val="004A580F"/>
    <w:rsid w:val="004B18CC"/>
    <w:rsid w:val="004D39E0"/>
    <w:rsid w:val="004D3EC8"/>
    <w:rsid w:val="004F7410"/>
    <w:rsid w:val="00516CEA"/>
    <w:rsid w:val="005209A8"/>
    <w:rsid w:val="00530242"/>
    <w:rsid w:val="005309A4"/>
    <w:rsid w:val="00541131"/>
    <w:rsid w:val="00583423"/>
    <w:rsid w:val="0058406C"/>
    <w:rsid w:val="005A40AF"/>
    <w:rsid w:val="005B306C"/>
    <w:rsid w:val="005B3B08"/>
    <w:rsid w:val="005C4244"/>
    <w:rsid w:val="005C49E6"/>
    <w:rsid w:val="005D424D"/>
    <w:rsid w:val="005E2955"/>
    <w:rsid w:val="005F0914"/>
    <w:rsid w:val="00611782"/>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758AD"/>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094"/>
    <w:rsid w:val="00900583"/>
    <w:rsid w:val="009136D8"/>
    <w:rsid w:val="00930430"/>
    <w:rsid w:val="00934658"/>
    <w:rsid w:val="00937C7D"/>
    <w:rsid w:val="009403A7"/>
    <w:rsid w:val="0095471A"/>
    <w:rsid w:val="009644B4"/>
    <w:rsid w:val="00977753"/>
    <w:rsid w:val="009815D3"/>
    <w:rsid w:val="00985612"/>
    <w:rsid w:val="009A58EE"/>
    <w:rsid w:val="009C7DBB"/>
    <w:rsid w:val="009E204E"/>
    <w:rsid w:val="009E6C8B"/>
    <w:rsid w:val="00A20203"/>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E6331"/>
    <w:rsid w:val="00CF449A"/>
    <w:rsid w:val="00D04DDC"/>
    <w:rsid w:val="00D05A4D"/>
    <w:rsid w:val="00D27DB2"/>
    <w:rsid w:val="00D474A5"/>
    <w:rsid w:val="00D509A5"/>
    <w:rsid w:val="00D64744"/>
    <w:rsid w:val="00D83EC5"/>
    <w:rsid w:val="00D92A41"/>
    <w:rsid w:val="00D93877"/>
    <w:rsid w:val="00D97E63"/>
    <w:rsid w:val="00DA7329"/>
    <w:rsid w:val="00DB141E"/>
    <w:rsid w:val="00DB5F20"/>
    <w:rsid w:val="00DB6C70"/>
    <w:rsid w:val="00DC27EE"/>
    <w:rsid w:val="00DC518A"/>
    <w:rsid w:val="00DE4996"/>
    <w:rsid w:val="00DE72C2"/>
    <w:rsid w:val="00E0264E"/>
    <w:rsid w:val="00E33284"/>
    <w:rsid w:val="00E33BE1"/>
    <w:rsid w:val="00E46AB1"/>
    <w:rsid w:val="00E5745B"/>
    <w:rsid w:val="00E65198"/>
    <w:rsid w:val="00E82604"/>
    <w:rsid w:val="00EA7594"/>
    <w:rsid w:val="00EB216B"/>
    <w:rsid w:val="00EB45DC"/>
    <w:rsid w:val="00EC434B"/>
    <w:rsid w:val="00EE2E03"/>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oNotEmbedSmartTags/>
  <w:decimalSymbol w:val=","/>
  <w:listSeparator w:val=";"/>
  <w14:docId w14:val="18BEFCF8"/>
  <w15:docId w15:val="{2CCC6506-89C9-49A7-8F64-FE3D6BEF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06BD-5CFE-4C4C-A633-0EE72DB4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6717</Words>
  <Characters>38292</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44920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4</cp:revision>
  <cp:lastPrinted>2021-06-23T10:11:00Z</cp:lastPrinted>
  <dcterms:created xsi:type="dcterms:W3CDTF">2021-06-25T10:43:00Z</dcterms:created>
  <dcterms:modified xsi:type="dcterms:W3CDTF">2021-11-23T11:47:00Z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