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6862" w:rsidRDefault="00A23B3E">
            <w:r w:rsidRPr="00E16862">
              <w:rPr>
                <w:rFonts w:ascii="Arial" w:hAnsi="Arial" w:cs="Arial"/>
                <w:sz w:val="14"/>
                <w:szCs w:val="14"/>
              </w:rPr>
              <w:t>Titolo o breve descrizione dell'appalto (</w:t>
            </w:r>
            <w:r w:rsidRPr="00E16862">
              <w:rPr>
                <w:rStyle w:val="Rimandonotaapidipagina"/>
                <w:rFonts w:ascii="Arial" w:hAnsi="Arial" w:cs="Arial"/>
                <w:sz w:val="14"/>
                <w:szCs w:val="14"/>
              </w:rPr>
              <w:footnoteReference w:id="4"/>
            </w:r>
            <w:r w:rsidRPr="00E16862">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66910" w:rsidRPr="00E16862" w:rsidRDefault="001B767E" w:rsidP="00B30AD1">
            <w:pPr>
              <w:rPr>
                <w:sz w:val="14"/>
                <w:szCs w:val="14"/>
              </w:rPr>
            </w:pPr>
            <w:r w:rsidRPr="00E16862">
              <w:rPr>
                <w:sz w:val="14"/>
                <w:szCs w:val="14"/>
              </w:rPr>
              <w:t>RDO</w:t>
            </w:r>
            <w:r w:rsidR="00B30AD1" w:rsidRPr="00E16862">
              <w:rPr>
                <w:sz w:val="14"/>
                <w:szCs w:val="14"/>
              </w:rPr>
              <w:t xml:space="preserve"> n.</w:t>
            </w:r>
            <w:r w:rsidR="0027734D">
              <w:t xml:space="preserve"> </w:t>
            </w:r>
            <w:r w:rsidR="0027734D" w:rsidRPr="0027734D">
              <w:rPr>
                <w:sz w:val="14"/>
                <w:szCs w:val="14"/>
              </w:rPr>
              <w:t xml:space="preserve">2902150 </w:t>
            </w:r>
            <w:r w:rsidR="00541131" w:rsidRPr="00E16862">
              <w:rPr>
                <w:sz w:val="14"/>
                <w:szCs w:val="14"/>
              </w:rPr>
              <w:t xml:space="preserve">sul Mercato Elettronico della Pubblica Amministrazione (MEPA) di CONSIP </w:t>
            </w:r>
            <w:proofErr w:type="spellStart"/>
            <w:r w:rsidR="00541131" w:rsidRPr="00E16862">
              <w:rPr>
                <w:sz w:val="14"/>
                <w:szCs w:val="14"/>
              </w:rPr>
              <w:t>SpA</w:t>
            </w:r>
            <w:proofErr w:type="spellEnd"/>
            <w:r w:rsidR="00541131" w:rsidRPr="00E16862">
              <w:rPr>
                <w:sz w:val="14"/>
                <w:szCs w:val="14"/>
              </w:rPr>
              <w:t xml:space="preserve"> per</w:t>
            </w:r>
            <w:r w:rsidR="00B30AD1" w:rsidRPr="00E16862">
              <w:rPr>
                <w:sz w:val="14"/>
                <w:szCs w:val="14"/>
              </w:rPr>
              <w:t xml:space="preserve"> </w:t>
            </w:r>
            <w:proofErr w:type="spellStart"/>
            <w:r w:rsidRPr="00E16862">
              <w:rPr>
                <w:sz w:val="14"/>
                <w:szCs w:val="14"/>
              </w:rPr>
              <w:t>per</w:t>
            </w:r>
            <w:proofErr w:type="spellEnd"/>
            <w:r w:rsidRPr="00E16862">
              <w:rPr>
                <w:sz w:val="14"/>
                <w:szCs w:val="14"/>
              </w:rPr>
              <w:t xml:space="preserve"> l’affidamento del servizio di noleggio, lavaggio della biancheria da letto e da bagno e della fornitura del kit di cortesia del servizio residenziale del CEFPAS. </w:t>
            </w:r>
            <w:r w:rsidR="00541131" w:rsidRPr="00E16862">
              <w:rPr>
                <w:sz w:val="14"/>
                <w:szCs w:val="14"/>
              </w:rPr>
              <w:t>Affidamento ai sensi dell’art.</w:t>
            </w:r>
            <w:r w:rsidRPr="00E16862">
              <w:rPr>
                <w:sz w:val="14"/>
                <w:szCs w:val="14"/>
              </w:rPr>
              <w:t>1, comma 2 lett. b) del D.L. 76/20, convertito nella legge 120/202</w:t>
            </w:r>
            <w:bookmarkStart w:id="0" w:name="_GoBack"/>
            <w:bookmarkEnd w:id="0"/>
            <w:r w:rsidRPr="00E16862">
              <w:rPr>
                <w:sz w:val="14"/>
                <w:szCs w:val="14"/>
              </w:rPr>
              <w:t>0.</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6862" w:rsidRDefault="00A23B3E">
            <w:r w:rsidRPr="00E16862">
              <w:rPr>
                <w:rFonts w:ascii="Arial" w:hAnsi="Arial" w:cs="Arial"/>
                <w:sz w:val="14"/>
                <w:szCs w:val="14"/>
              </w:rPr>
              <w:t>Numero di riferimento attribuito al fascicolo dall'amministrazione aggiudicatrice o ente aggiudicatore (ove esistente) (</w:t>
            </w:r>
            <w:r w:rsidRPr="00E16862">
              <w:rPr>
                <w:rStyle w:val="Rimandonotaapidipagina"/>
                <w:rFonts w:ascii="Arial" w:hAnsi="Arial" w:cs="Arial"/>
                <w:sz w:val="14"/>
                <w:szCs w:val="14"/>
              </w:rPr>
              <w:footnoteReference w:id="5"/>
            </w:r>
            <w:r w:rsidRPr="00E16862">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6862" w:rsidRDefault="00A23B3E" w:rsidP="0095471A">
            <w:pPr>
              <w:jc w:val="both"/>
            </w:pPr>
            <w:r w:rsidRPr="00E16862">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E16862" w:rsidRDefault="00A23B3E">
            <w:pPr>
              <w:rPr>
                <w:rFonts w:ascii="Arial" w:hAnsi="Arial" w:cs="Arial"/>
                <w:color w:val="000000"/>
                <w:sz w:val="14"/>
                <w:szCs w:val="14"/>
              </w:rPr>
            </w:pPr>
            <w:r w:rsidRPr="00E16862">
              <w:rPr>
                <w:rFonts w:ascii="Arial" w:hAnsi="Arial" w:cs="Arial"/>
                <w:color w:val="000000"/>
                <w:sz w:val="14"/>
                <w:szCs w:val="14"/>
              </w:rPr>
              <w:t xml:space="preserve">CIG </w:t>
            </w:r>
          </w:p>
          <w:p w:rsidR="00A23B3E" w:rsidRPr="00E16862" w:rsidRDefault="00A23B3E">
            <w:pPr>
              <w:rPr>
                <w:rFonts w:ascii="Arial" w:hAnsi="Arial" w:cs="Arial"/>
                <w:color w:val="000000"/>
                <w:sz w:val="14"/>
                <w:szCs w:val="14"/>
              </w:rPr>
            </w:pPr>
            <w:r w:rsidRPr="00E16862">
              <w:rPr>
                <w:rFonts w:ascii="Arial" w:hAnsi="Arial" w:cs="Arial"/>
                <w:color w:val="000000"/>
                <w:sz w:val="14"/>
                <w:szCs w:val="14"/>
              </w:rPr>
              <w:t>CUP (ove previsto)</w:t>
            </w:r>
          </w:p>
          <w:p w:rsidR="00A23B3E" w:rsidRPr="00E16862" w:rsidRDefault="00A23B3E">
            <w:pPr>
              <w:rPr>
                <w:color w:val="000000"/>
              </w:rPr>
            </w:pPr>
            <w:r w:rsidRPr="00E16862">
              <w:rPr>
                <w:rFonts w:ascii="Arial" w:hAnsi="Arial" w:cs="Arial"/>
                <w:color w:val="000000"/>
                <w:sz w:val="14"/>
                <w:szCs w:val="14"/>
              </w:rPr>
              <w:t>Codice progetto (ove l’appalto sia finanziato o cofinanziato con fondi europei)</w:t>
            </w:r>
            <w:r w:rsidRPr="00E16862">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7CB3" w:rsidRPr="00E16862" w:rsidRDefault="00660168" w:rsidP="00577CB3">
            <w:pPr>
              <w:rPr>
                <w:b/>
                <w:bCs/>
                <w:sz w:val="14"/>
                <w:szCs w:val="14"/>
              </w:rPr>
            </w:pPr>
            <w:r w:rsidRPr="00E16862">
              <w:rPr>
                <w:rFonts w:ascii="Arial" w:hAnsi="Arial" w:cs="Arial"/>
                <w:b/>
                <w:sz w:val="14"/>
                <w:szCs w:val="14"/>
              </w:rPr>
              <w:t xml:space="preserve"> </w:t>
            </w:r>
            <w:r w:rsidR="00E33BE1" w:rsidRPr="00E16862">
              <w:rPr>
                <w:sz w:val="14"/>
                <w:szCs w:val="14"/>
              </w:rPr>
              <w:t xml:space="preserve">Lotto CIG </w:t>
            </w:r>
            <w:r w:rsidR="00577CB3" w:rsidRPr="00E16862">
              <w:rPr>
                <w:bCs/>
                <w:sz w:val="14"/>
                <w:szCs w:val="14"/>
              </w:rPr>
              <w:t>8919285AD1</w:t>
            </w:r>
          </w:p>
          <w:p w:rsidR="003B4228" w:rsidRPr="00E16862" w:rsidRDefault="003B4228" w:rsidP="00E33BE1">
            <w:pPr>
              <w:rPr>
                <w:rFonts w:ascii="Arial" w:hAnsi="Arial" w:cs="Arial"/>
                <w:b/>
                <w:sz w:val="14"/>
                <w:szCs w:val="14"/>
              </w:rPr>
            </w:pPr>
          </w:p>
          <w:p w:rsidR="006B4ADE" w:rsidRPr="00E16862" w:rsidRDefault="006B4ADE" w:rsidP="006B4ADE">
            <w:pPr>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AF" w:rsidRDefault="005A40AF">
      <w:pPr>
        <w:spacing w:before="0" w:after="0"/>
      </w:pPr>
      <w:r>
        <w:separator/>
      </w:r>
    </w:p>
  </w:endnote>
  <w:endnote w:type="continuationSeparator" w:id="0">
    <w:p w:rsidR="005A40AF" w:rsidRDefault="005A40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568" w:rsidRPr="00D509A5" w:rsidRDefault="0028645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B30AD1">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AF" w:rsidRDefault="005A40AF">
      <w:pPr>
        <w:spacing w:before="0" w:after="0"/>
      </w:pPr>
      <w:r>
        <w:separator/>
      </w:r>
    </w:p>
  </w:footnote>
  <w:footnote w:type="continuationSeparator" w:id="0">
    <w:p w:rsidR="005A40AF" w:rsidRDefault="005A40AF">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70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B767E"/>
    <w:rsid w:val="001D3A2B"/>
    <w:rsid w:val="001D56C2"/>
    <w:rsid w:val="001F35A9"/>
    <w:rsid w:val="002050F8"/>
    <w:rsid w:val="00261302"/>
    <w:rsid w:val="00270DA2"/>
    <w:rsid w:val="0027734D"/>
    <w:rsid w:val="0028597B"/>
    <w:rsid w:val="00286458"/>
    <w:rsid w:val="0028704B"/>
    <w:rsid w:val="002A21BC"/>
    <w:rsid w:val="002C169E"/>
    <w:rsid w:val="002D50E9"/>
    <w:rsid w:val="002D5D41"/>
    <w:rsid w:val="002E43BE"/>
    <w:rsid w:val="00310E8C"/>
    <w:rsid w:val="00316FAD"/>
    <w:rsid w:val="003308C0"/>
    <w:rsid w:val="00350D7E"/>
    <w:rsid w:val="0036728A"/>
    <w:rsid w:val="00384132"/>
    <w:rsid w:val="00390C24"/>
    <w:rsid w:val="003A443E"/>
    <w:rsid w:val="003B3636"/>
    <w:rsid w:val="003B4228"/>
    <w:rsid w:val="003D400E"/>
    <w:rsid w:val="003E0892"/>
    <w:rsid w:val="003E60D1"/>
    <w:rsid w:val="003E7810"/>
    <w:rsid w:val="00416BF2"/>
    <w:rsid w:val="004234D1"/>
    <w:rsid w:val="004326E1"/>
    <w:rsid w:val="00441F60"/>
    <w:rsid w:val="00447C12"/>
    <w:rsid w:val="004708CF"/>
    <w:rsid w:val="004A580F"/>
    <w:rsid w:val="004B18CC"/>
    <w:rsid w:val="004D39E0"/>
    <w:rsid w:val="004D3EC8"/>
    <w:rsid w:val="004F7410"/>
    <w:rsid w:val="00516CEA"/>
    <w:rsid w:val="005209A8"/>
    <w:rsid w:val="005309A4"/>
    <w:rsid w:val="00541131"/>
    <w:rsid w:val="00577CB3"/>
    <w:rsid w:val="00583423"/>
    <w:rsid w:val="0058406C"/>
    <w:rsid w:val="005A40AF"/>
    <w:rsid w:val="005B3B08"/>
    <w:rsid w:val="005C4244"/>
    <w:rsid w:val="005C49E6"/>
    <w:rsid w:val="005E2955"/>
    <w:rsid w:val="005F0914"/>
    <w:rsid w:val="00613017"/>
    <w:rsid w:val="00625142"/>
    <w:rsid w:val="00635C8F"/>
    <w:rsid w:val="0064014A"/>
    <w:rsid w:val="00660168"/>
    <w:rsid w:val="0067435B"/>
    <w:rsid w:val="006879D2"/>
    <w:rsid w:val="006A5E21"/>
    <w:rsid w:val="006B430C"/>
    <w:rsid w:val="006B4ADE"/>
    <w:rsid w:val="006B4D39"/>
    <w:rsid w:val="006D4DEA"/>
    <w:rsid w:val="006D5F87"/>
    <w:rsid w:val="006F3D34"/>
    <w:rsid w:val="006F6C08"/>
    <w:rsid w:val="00711937"/>
    <w:rsid w:val="0071683B"/>
    <w:rsid w:val="007355EF"/>
    <w:rsid w:val="00743D6D"/>
    <w:rsid w:val="00766402"/>
    <w:rsid w:val="007B50B2"/>
    <w:rsid w:val="007C71EC"/>
    <w:rsid w:val="007D7568"/>
    <w:rsid w:val="008154AA"/>
    <w:rsid w:val="008561D4"/>
    <w:rsid w:val="00864232"/>
    <w:rsid w:val="008766AC"/>
    <w:rsid w:val="00881D68"/>
    <w:rsid w:val="0089654F"/>
    <w:rsid w:val="008C5158"/>
    <w:rsid w:val="008C734C"/>
    <w:rsid w:val="008E3A62"/>
    <w:rsid w:val="008F12E6"/>
    <w:rsid w:val="00900583"/>
    <w:rsid w:val="00930430"/>
    <w:rsid w:val="00934658"/>
    <w:rsid w:val="00937C7D"/>
    <w:rsid w:val="009403A7"/>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04A7D"/>
    <w:rsid w:val="00B30AD1"/>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16862"/>
    <w:rsid w:val="00E33284"/>
    <w:rsid w:val="00E33BE1"/>
    <w:rsid w:val="00E46AB1"/>
    <w:rsid w:val="00E5745B"/>
    <w:rsid w:val="00E65198"/>
    <w:rsid w:val="00E82604"/>
    <w:rsid w:val="00EB216B"/>
    <w:rsid w:val="00EB45DC"/>
    <w:rsid w:val="00EC434B"/>
    <w:rsid w:val="00F22F4D"/>
    <w:rsid w:val="00F26DE7"/>
    <w:rsid w:val="00F351F0"/>
    <w:rsid w:val="00F370F7"/>
    <w:rsid w:val="00F431C2"/>
    <w:rsid w:val="00F4404B"/>
    <w:rsid w:val="00F51F37"/>
    <w:rsid w:val="00F54B4D"/>
    <w:rsid w:val="00F575CF"/>
    <w:rsid w:val="00F62D30"/>
    <w:rsid w:val="00F62F53"/>
    <w:rsid w:val="00F672A2"/>
    <w:rsid w:val="00F8306D"/>
    <w:rsid w:val="00F9449A"/>
    <w:rsid w:val="00F95202"/>
    <w:rsid w:val="00FB3543"/>
    <w:rsid w:val="00FC79D0"/>
    <w:rsid w:val="00FD32EC"/>
    <w:rsid w:val="00FD4141"/>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oNotEmbedSmartTags/>
  <w:decimalSymbol w:val=","/>
  <w:listSeparator w:val=";"/>
  <w15:docId w15:val="{CEC2FDF4-2063-4239-AED7-01D59666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paragraph" w:styleId="Titolo5">
    <w:name w:val="heading 5"/>
    <w:basedOn w:val="Normale"/>
    <w:next w:val="Normale"/>
    <w:link w:val="Titolo5Carattere"/>
    <w:uiPriority w:val="9"/>
    <w:semiHidden/>
    <w:unhideWhenUsed/>
    <w:qFormat/>
    <w:rsid w:val="00577C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1"/>
    <w:rsid w:val="007C71EC"/>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7C71EC"/>
    <w:pPr>
      <w:spacing w:before="0" w:after="140" w:line="288" w:lineRule="auto"/>
    </w:pPr>
  </w:style>
  <w:style w:type="paragraph" w:styleId="Elenco">
    <w:name w:val="List"/>
    <w:basedOn w:val="Corpotesto1"/>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 w:type="character" w:styleId="Enfasigrassetto">
    <w:name w:val="Strong"/>
    <w:basedOn w:val="Carpredefinitoparagrafo"/>
    <w:uiPriority w:val="22"/>
    <w:qFormat/>
    <w:rsid w:val="00E33BE1"/>
    <w:rPr>
      <w:b/>
      <w:bCs/>
    </w:rPr>
  </w:style>
  <w:style w:type="character" w:customStyle="1" w:styleId="Titolo5Carattere">
    <w:name w:val="Titolo 5 Carattere"/>
    <w:basedOn w:val="Carpredefinitoparagrafo"/>
    <w:link w:val="Titolo5"/>
    <w:uiPriority w:val="9"/>
    <w:semiHidden/>
    <w:rsid w:val="00577CB3"/>
    <w:rPr>
      <w:rFonts w:asciiTheme="majorHAnsi" w:eastAsiaTheme="majorEastAsia" w:hAnsiTheme="majorHAnsi" w:cstheme="majorBidi"/>
      <w:color w:val="365F91" w:themeColor="accent1" w:themeShade="BF"/>
      <w:kern w:val="1"/>
      <w:sz w:val="24"/>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B401-8CCD-4712-A241-03705C6C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6738</Words>
  <Characters>38409</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45057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9</cp:revision>
  <cp:lastPrinted>2021-01-22T09:49:00Z</cp:lastPrinted>
  <dcterms:created xsi:type="dcterms:W3CDTF">2021-02-24T11:53:00Z</dcterms:created>
  <dcterms:modified xsi:type="dcterms:W3CDTF">2021-11-10T15:50:00Z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