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541131" w:rsidRDefault="00500D54" w:rsidP="00B30AD1">
            <w:pPr>
              <w:rPr>
                <w:sz w:val="16"/>
                <w:szCs w:val="16"/>
              </w:rPr>
            </w:pPr>
            <w:r w:rsidRPr="00500D54">
              <w:rPr>
                <w:sz w:val="16"/>
                <w:szCs w:val="16"/>
              </w:rPr>
              <w:t xml:space="preserve">Ordine diretto di acquisto, ex art. 1 </w:t>
            </w:r>
            <w:proofErr w:type="spellStart"/>
            <w:r w:rsidRPr="00500D54">
              <w:rPr>
                <w:sz w:val="16"/>
                <w:szCs w:val="16"/>
              </w:rPr>
              <w:t>co</w:t>
            </w:r>
            <w:proofErr w:type="spellEnd"/>
            <w:r w:rsidRPr="00500D54">
              <w:rPr>
                <w:sz w:val="16"/>
                <w:szCs w:val="16"/>
              </w:rPr>
              <w:t xml:space="preserve">. 2 lett. a) D.L. 76/2020,  n. 6175231 sul MEPA di </w:t>
            </w:r>
            <w:proofErr w:type="spellStart"/>
            <w:r w:rsidRPr="00500D54">
              <w:rPr>
                <w:sz w:val="16"/>
                <w:szCs w:val="16"/>
              </w:rPr>
              <w:t>Consip</w:t>
            </w:r>
            <w:proofErr w:type="spellEnd"/>
            <w:r w:rsidRPr="00500D54">
              <w:rPr>
                <w:sz w:val="16"/>
                <w:szCs w:val="16"/>
              </w:rPr>
              <w:t xml:space="preserve"> per la fornitura in acquisto di attrezzature e materiale per la rilevazione delle presenze del personale. Incarico alla società </w:t>
            </w:r>
            <w:proofErr w:type="spellStart"/>
            <w:r w:rsidRPr="00500D54">
              <w:rPr>
                <w:sz w:val="16"/>
                <w:szCs w:val="16"/>
              </w:rPr>
              <w:t>Gcard</w:t>
            </w:r>
            <w:proofErr w:type="spellEnd"/>
            <w:r w:rsidRPr="00500D54">
              <w:rPr>
                <w:sz w:val="16"/>
                <w:szCs w:val="16"/>
              </w:rPr>
              <w:t xml:space="preserve"> S.r.l., </w:t>
            </w:r>
            <w:proofErr w:type="spellStart"/>
            <w:r w:rsidRPr="00500D54">
              <w:rPr>
                <w:sz w:val="16"/>
                <w:szCs w:val="16"/>
              </w:rPr>
              <w:t>P.Iva</w:t>
            </w:r>
            <w:proofErr w:type="spellEnd"/>
            <w:r w:rsidRPr="00500D54">
              <w:rPr>
                <w:sz w:val="16"/>
                <w:szCs w:val="16"/>
              </w:rPr>
              <w:t xml:space="preserve"> 12989501007. CIG: Z9631B611E.</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B4228" w:rsidRPr="00E33BE1" w:rsidRDefault="00660168" w:rsidP="00E33BE1">
            <w:pPr>
              <w:rPr>
                <w:rFonts w:ascii="Arial" w:hAnsi="Arial" w:cs="Arial"/>
                <w:b/>
                <w:sz w:val="14"/>
                <w:szCs w:val="14"/>
              </w:rPr>
            </w:pPr>
            <w:r w:rsidRPr="00E33BE1">
              <w:rPr>
                <w:rFonts w:ascii="Arial" w:hAnsi="Arial" w:cs="Arial"/>
                <w:b/>
                <w:sz w:val="14"/>
                <w:szCs w:val="14"/>
              </w:rPr>
              <w:t xml:space="preserve"> </w:t>
            </w:r>
            <w:r w:rsidR="00470ECE" w:rsidRPr="00470ECE">
              <w:rPr>
                <w:sz w:val="16"/>
                <w:szCs w:val="16"/>
              </w:rPr>
              <w:t>CIG: Z9631B611E</w:t>
            </w:r>
          </w:p>
          <w:p w:rsidR="006B4ADE" w:rsidRPr="003B4228" w:rsidRDefault="006B4ADE" w:rsidP="006B4ADE">
            <w:pPr>
              <w:rPr>
                <w:sz w:val="16"/>
                <w:szCs w:val="16"/>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636A1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500D54">
      <w:rPr>
        <w:rFonts w:ascii="Calibri" w:hAnsi="Calibri"/>
        <w:noProof/>
        <w:sz w:val="20"/>
        <w:szCs w:val="20"/>
      </w:rPr>
      <w:t>1</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4993"/>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518C0"/>
    <w:rsid w:val="00261302"/>
    <w:rsid w:val="00270DA2"/>
    <w:rsid w:val="0028597B"/>
    <w:rsid w:val="00286458"/>
    <w:rsid w:val="0028704B"/>
    <w:rsid w:val="002A21BC"/>
    <w:rsid w:val="002C169E"/>
    <w:rsid w:val="002D50E9"/>
    <w:rsid w:val="002D5D41"/>
    <w:rsid w:val="002E43BE"/>
    <w:rsid w:val="00316FAD"/>
    <w:rsid w:val="003308C0"/>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70ECE"/>
    <w:rsid w:val="004A580F"/>
    <w:rsid w:val="004B18CC"/>
    <w:rsid w:val="004D39E0"/>
    <w:rsid w:val="004D3EC8"/>
    <w:rsid w:val="004F7410"/>
    <w:rsid w:val="00500D54"/>
    <w:rsid w:val="00516CEA"/>
    <w:rsid w:val="005209A8"/>
    <w:rsid w:val="005309A4"/>
    <w:rsid w:val="00541131"/>
    <w:rsid w:val="00583423"/>
    <w:rsid w:val="0058406C"/>
    <w:rsid w:val="005A40AF"/>
    <w:rsid w:val="005B3B08"/>
    <w:rsid w:val="005C4244"/>
    <w:rsid w:val="005C49E6"/>
    <w:rsid w:val="005E2955"/>
    <w:rsid w:val="005F0914"/>
    <w:rsid w:val="00613017"/>
    <w:rsid w:val="00625142"/>
    <w:rsid w:val="00635C8F"/>
    <w:rsid w:val="00636A10"/>
    <w:rsid w:val="0064014A"/>
    <w:rsid w:val="00660168"/>
    <w:rsid w:val="0067435B"/>
    <w:rsid w:val="006879D2"/>
    <w:rsid w:val="006A5E21"/>
    <w:rsid w:val="006B430C"/>
    <w:rsid w:val="006B4ADE"/>
    <w:rsid w:val="006B4D39"/>
    <w:rsid w:val="006D4DEA"/>
    <w:rsid w:val="006D5F87"/>
    <w:rsid w:val="006F3D34"/>
    <w:rsid w:val="006F6C08"/>
    <w:rsid w:val="00711532"/>
    <w:rsid w:val="00711937"/>
    <w:rsid w:val="0071683B"/>
    <w:rsid w:val="007355EF"/>
    <w:rsid w:val="00743D6D"/>
    <w:rsid w:val="00766402"/>
    <w:rsid w:val="007B50B2"/>
    <w:rsid w:val="007C71EC"/>
    <w:rsid w:val="007D7568"/>
    <w:rsid w:val="008154AA"/>
    <w:rsid w:val="008561D4"/>
    <w:rsid w:val="00864232"/>
    <w:rsid w:val="008766AC"/>
    <w:rsid w:val="00881D68"/>
    <w:rsid w:val="00891397"/>
    <w:rsid w:val="0089654F"/>
    <w:rsid w:val="008C5158"/>
    <w:rsid w:val="008C734C"/>
    <w:rsid w:val="008E3A62"/>
    <w:rsid w:val="008F12E6"/>
    <w:rsid w:val="00900583"/>
    <w:rsid w:val="00930430"/>
    <w:rsid w:val="00934658"/>
    <w:rsid w:val="00937C7D"/>
    <w:rsid w:val="009403A7"/>
    <w:rsid w:val="0095471A"/>
    <w:rsid w:val="009644B4"/>
    <w:rsid w:val="009815D3"/>
    <w:rsid w:val="009A58EE"/>
    <w:rsid w:val="009C7DBB"/>
    <w:rsid w:val="009E204E"/>
    <w:rsid w:val="009E6C8B"/>
    <w:rsid w:val="00A23B3E"/>
    <w:rsid w:val="00A30CBB"/>
    <w:rsid w:val="00A46950"/>
    <w:rsid w:val="00A66910"/>
    <w:rsid w:val="00A91682"/>
    <w:rsid w:val="00AA0BE7"/>
    <w:rsid w:val="00AA2252"/>
    <w:rsid w:val="00AA5F93"/>
    <w:rsid w:val="00AC6981"/>
    <w:rsid w:val="00AC745B"/>
    <w:rsid w:val="00AE11AA"/>
    <w:rsid w:val="00AE5CFF"/>
    <w:rsid w:val="00AF42EA"/>
    <w:rsid w:val="00AF5ED3"/>
    <w:rsid w:val="00B04A7D"/>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92A41"/>
    <w:rsid w:val="00D93877"/>
    <w:rsid w:val="00DA7329"/>
    <w:rsid w:val="00DB141E"/>
    <w:rsid w:val="00DC27EE"/>
    <w:rsid w:val="00DC518A"/>
    <w:rsid w:val="00DE4996"/>
    <w:rsid w:val="00DE72C2"/>
    <w:rsid w:val="00E0264E"/>
    <w:rsid w:val="00E33284"/>
    <w:rsid w:val="00E33BE1"/>
    <w:rsid w:val="00E46AB1"/>
    <w:rsid w:val="00E5745B"/>
    <w:rsid w:val="00E65198"/>
    <w:rsid w:val="00E82604"/>
    <w:rsid w:val="00EB216B"/>
    <w:rsid w:val="00EB45DC"/>
    <w:rsid w:val="00EC434B"/>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53A67-434F-472D-92F4-062F3F03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6799</Words>
  <Characters>38755</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45464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7</cp:revision>
  <cp:lastPrinted>2021-05-13T11:01:00Z</cp:lastPrinted>
  <dcterms:created xsi:type="dcterms:W3CDTF">2021-02-24T11:53:00Z</dcterms:created>
  <dcterms:modified xsi:type="dcterms:W3CDTF">2021-05-13T11:01:00Z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