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9C1" w:rsidRPr="00456AA0" w:rsidRDefault="001D19C1" w:rsidP="001D19C1">
      <w:pPr>
        <w:pStyle w:val="Rientrocorpodeltesto"/>
        <w:widowControl w:val="0"/>
        <w:spacing w:line="240" w:lineRule="auto"/>
        <w:jc w:val="center"/>
        <w:rPr>
          <w:rFonts w:ascii="Cambria" w:hAnsi="Cambria"/>
        </w:rPr>
      </w:pPr>
      <w:r w:rsidRPr="00456AA0">
        <w:rPr>
          <w:rFonts w:ascii="Cambria" w:hAnsi="Cambria"/>
        </w:rPr>
        <w:t xml:space="preserve">DICHIARAZIONE SOSTITUTIVA DELL’ATTO DI NOTORIETÀ </w:t>
      </w:r>
    </w:p>
    <w:p w:rsidR="001D19C1" w:rsidRPr="00456AA0" w:rsidRDefault="001D19C1" w:rsidP="001D19C1">
      <w:pPr>
        <w:pStyle w:val="Rientrocorpodeltesto"/>
        <w:widowControl w:val="0"/>
        <w:spacing w:line="240" w:lineRule="auto"/>
        <w:jc w:val="center"/>
        <w:rPr>
          <w:rFonts w:ascii="Cambria" w:hAnsi="Cambria"/>
        </w:rPr>
      </w:pPr>
      <w:r w:rsidRPr="00456AA0">
        <w:rPr>
          <w:rFonts w:ascii="Cambria" w:hAnsi="Cambria"/>
        </w:rPr>
        <w:t>(ex Art. 47 del D.P.R. n. 445/00)</w:t>
      </w:r>
    </w:p>
    <w:p w:rsidR="001D19C1" w:rsidRPr="00456AA0" w:rsidRDefault="001D19C1" w:rsidP="001D19C1">
      <w:pPr>
        <w:spacing w:after="0"/>
        <w:jc w:val="center"/>
        <w:rPr>
          <w:rFonts w:ascii="Cambria" w:hAnsi="Cambria" w:cs="Times New Roman"/>
          <w:b/>
          <w:sz w:val="20"/>
          <w:szCs w:val="20"/>
        </w:rPr>
      </w:pPr>
      <w:r w:rsidRPr="00456AA0">
        <w:rPr>
          <w:rFonts w:ascii="Cambria" w:hAnsi="Cambria" w:cs="Times New Roman"/>
          <w:b/>
          <w:sz w:val="20"/>
          <w:szCs w:val="20"/>
        </w:rPr>
        <w:t>TRACCIABILITÀ DEI FLUSSI FINANZIARI</w:t>
      </w:r>
    </w:p>
    <w:p w:rsidR="001D19C1" w:rsidRPr="00456AA0" w:rsidRDefault="001D19C1" w:rsidP="001D19C1">
      <w:pPr>
        <w:spacing w:after="0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ab/>
      </w:r>
      <w:r w:rsidRPr="00456AA0">
        <w:rPr>
          <w:rFonts w:ascii="Cambria" w:eastAsia="Calibri" w:hAnsi="Cambria" w:cs="Times New Roman"/>
          <w:sz w:val="20"/>
          <w:szCs w:val="20"/>
        </w:rPr>
        <w:tab/>
      </w:r>
      <w:r w:rsidRPr="00456AA0">
        <w:rPr>
          <w:rFonts w:ascii="Cambria" w:eastAsia="Calibri" w:hAnsi="Cambria" w:cs="Times New Roman"/>
          <w:sz w:val="20"/>
          <w:szCs w:val="20"/>
        </w:rPr>
        <w:tab/>
      </w:r>
      <w:r w:rsidRPr="00456AA0">
        <w:rPr>
          <w:rFonts w:ascii="Cambria" w:eastAsia="Calibri" w:hAnsi="Cambria" w:cs="Times New Roman"/>
          <w:sz w:val="20"/>
          <w:szCs w:val="20"/>
        </w:rPr>
        <w:tab/>
      </w:r>
      <w:r w:rsidRPr="00456AA0">
        <w:rPr>
          <w:rFonts w:ascii="Cambria" w:eastAsia="Calibri" w:hAnsi="Cambria" w:cs="Times New Roman"/>
          <w:sz w:val="20"/>
          <w:szCs w:val="20"/>
        </w:rPr>
        <w:tab/>
      </w:r>
      <w:r w:rsidRPr="00456AA0">
        <w:rPr>
          <w:rFonts w:ascii="Cambria" w:eastAsia="Calibri" w:hAnsi="Cambria" w:cs="Times New Roman"/>
          <w:sz w:val="20"/>
          <w:szCs w:val="20"/>
        </w:rPr>
        <w:tab/>
      </w:r>
      <w:r w:rsidRPr="00456AA0">
        <w:rPr>
          <w:rFonts w:ascii="Cambria" w:eastAsia="Calibri" w:hAnsi="Cambria" w:cs="Times New Roman"/>
          <w:sz w:val="20"/>
          <w:szCs w:val="20"/>
        </w:rPr>
        <w:tab/>
      </w:r>
      <w:r w:rsidRPr="00456AA0">
        <w:rPr>
          <w:rFonts w:ascii="Cambria" w:eastAsia="Calibri" w:hAnsi="Cambria" w:cs="Times New Roman"/>
          <w:sz w:val="20"/>
          <w:szCs w:val="20"/>
        </w:rPr>
        <w:tab/>
      </w:r>
      <w:r w:rsidRPr="00456AA0">
        <w:rPr>
          <w:rFonts w:ascii="Cambria" w:eastAsia="Calibri" w:hAnsi="Cambria" w:cs="Times New Roman"/>
          <w:sz w:val="20"/>
          <w:szCs w:val="20"/>
        </w:rPr>
        <w:tab/>
      </w:r>
    </w:p>
    <w:p w:rsidR="00FA62CF" w:rsidRDefault="00FA62CF" w:rsidP="001D19C1">
      <w:pPr>
        <w:spacing w:after="120" w:line="240" w:lineRule="auto"/>
        <w:ind w:left="6372"/>
        <w:rPr>
          <w:rFonts w:ascii="Cambria" w:eastAsia="Calibri" w:hAnsi="Cambria" w:cs="Times New Roman"/>
          <w:sz w:val="20"/>
          <w:szCs w:val="20"/>
        </w:rPr>
      </w:pPr>
    </w:p>
    <w:p w:rsidR="001D19C1" w:rsidRPr="00456AA0" w:rsidRDefault="001D19C1" w:rsidP="00EC7BCC">
      <w:pPr>
        <w:spacing w:after="120" w:line="240" w:lineRule="auto"/>
        <w:ind w:left="6372"/>
        <w:jc w:val="right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 xml:space="preserve">Spett.le </w:t>
      </w:r>
      <w:r w:rsidR="000C51B2">
        <w:rPr>
          <w:rFonts w:ascii="Cambria" w:eastAsia="Calibri" w:hAnsi="Cambria" w:cs="Times New Roman"/>
          <w:sz w:val="20"/>
          <w:szCs w:val="20"/>
        </w:rPr>
        <w:t>CEFPAS</w:t>
      </w:r>
    </w:p>
    <w:p w:rsidR="001D19C1" w:rsidRPr="00456AA0" w:rsidRDefault="001D19C1" w:rsidP="001D19C1">
      <w:pPr>
        <w:spacing w:after="120" w:line="240" w:lineRule="auto"/>
        <w:ind w:left="6372"/>
        <w:rPr>
          <w:rFonts w:ascii="Cambria" w:eastAsia="Calibri" w:hAnsi="Cambria" w:cs="Times New Roman"/>
          <w:sz w:val="20"/>
          <w:szCs w:val="20"/>
        </w:rPr>
      </w:pPr>
    </w:p>
    <w:p w:rsidR="001D19C1" w:rsidRPr="00456AA0" w:rsidRDefault="001D19C1" w:rsidP="00CB5CC8">
      <w:pPr>
        <w:spacing w:after="120"/>
        <w:jc w:val="both"/>
        <w:rPr>
          <w:rFonts w:ascii="Cambria" w:eastAsia="Calibri" w:hAnsi="Cambria" w:cs="Times New Roman"/>
          <w:sz w:val="20"/>
          <w:szCs w:val="20"/>
        </w:rPr>
      </w:pPr>
    </w:p>
    <w:p w:rsidR="00FE5CDB" w:rsidRPr="00B74F33" w:rsidRDefault="002778F8" w:rsidP="00B74F33">
      <w:pPr>
        <w:spacing w:after="120"/>
        <w:jc w:val="both"/>
        <w:rPr>
          <w:rFonts w:ascii="Cambria" w:eastAsia="Calibri" w:hAnsi="Cambria" w:cs="Times New Roman"/>
          <w:sz w:val="20"/>
          <w:szCs w:val="20"/>
        </w:rPr>
      </w:pPr>
      <w:r w:rsidRPr="00B74F33">
        <w:rPr>
          <w:rFonts w:ascii="Cambria" w:eastAsia="Calibri" w:hAnsi="Cambria" w:cs="Times New Roman"/>
          <w:sz w:val="20"/>
          <w:szCs w:val="20"/>
        </w:rPr>
        <w:t>OGGETTO</w:t>
      </w:r>
      <w:r w:rsidR="005E66E4" w:rsidRPr="00B74F33">
        <w:rPr>
          <w:rFonts w:ascii="Cambria" w:eastAsia="Calibri" w:hAnsi="Cambria" w:cs="Times New Roman"/>
          <w:sz w:val="20"/>
          <w:szCs w:val="20"/>
        </w:rPr>
        <w:t xml:space="preserve"> </w:t>
      </w:r>
      <w:r w:rsidR="00581D62" w:rsidRPr="00B74F33">
        <w:rPr>
          <w:rFonts w:ascii="Cambria" w:eastAsia="Calibri" w:hAnsi="Cambria" w:cs="Times New Roman"/>
          <w:sz w:val="20"/>
          <w:szCs w:val="20"/>
        </w:rPr>
        <w:t xml:space="preserve">: </w:t>
      </w:r>
      <w:r w:rsidR="00B74F33" w:rsidRPr="00B74F33">
        <w:rPr>
          <w:rFonts w:ascii="Cambria" w:eastAsia="Calibri" w:hAnsi="Cambria" w:cs="Times New Roman"/>
          <w:sz w:val="20"/>
          <w:szCs w:val="20"/>
        </w:rPr>
        <w:t xml:space="preserve">Ordine diretto di acquisto n. 6291982 sul </w:t>
      </w:r>
      <w:proofErr w:type="spellStart"/>
      <w:r w:rsidR="00B74F33" w:rsidRPr="00B74F33">
        <w:rPr>
          <w:rFonts w:ascii="Cambria" w:eastAsia="Calibri" w:hAnsi="Cambria" w:cs="Times New Roman"/>
          <w:sz w:val="20"/>
          <w:szCs w:val="20"/>
        </w:rPr>
        <w:t>MePA</w:t>
      </w:r>
      <w:proofErr w:type="spellEnd"/>
      <w:r w:rsidR="00B74F33" w:rsidRPr="00B74F33">
        <w:rPr>
          <w:rFonts w:ascii="Cambria" w:eastAsia="Calibri" w:hAnsi="Cambria" w:cs="Times New Roman"/>
          <w:sz w:val="20"/>
          <w:szCs w:val="20"/>
        </w:rPr>
        <w:t xml:space="preserve"> di </w:t>
      </w:r>
      <w:proofErr w:type="spellStart"/>
      <w:r w:rsidR="00B74F33" w:rsidRPr="00B74F33">
        <w:rPr>
          <w:rFonts w:ascii="Cambria" w:eastAsia="Calibri" w:hAnsi="Cambria" w:cs="Times New Roman"/>
          <w:sz w:val="20"/>
          <w:szCs w:val="20"/>
        </w:rPr>
        <w:t>Consip</w:t>
      </w:r>
      <w:proofErr w:type="spellEnd"/>
      <w:r w:rsidR="00B74F33" w:rsidRPr="00B74F33">
        <w:rPr>
          <w:rFonts w:ascii="Cambria" w:eastAsia="Calibri" w:hAnsi="Cambria" w:cs="Times New Roman"/>
          <w:sz w:val="20"/>
          <w:szCs w:val="20"/>
        </w:rPr>
        <w:t xml:space="preserve">, ex art. 1 comma 2 lett. a) del D.L. 76/2020, come modificato dal D.L. 77/2021, per l’acquisto di n. 1 Scheda grafica Nvidia </w:t>
      </w:r>
      <w:proofErr w:type="spellStart"/>
      <w:r w:rsidR="00B74F33" w:rsidRPr="00B74F33">
        <w:rPr>
          <w:rFonts w:ascii="Cambria" w:eastAsia="Calibri" w:hAnsi="Cambria" w:cs="Times New Roman"/>
          <w:sz w:val="20"/>
          <w:szCs w:val="20"/>
        </w:rPr>
        <w:t>GeForce</w:t>
      </w:r>
      <w:proofErr w:type="spellEnd"/>
      <w:r w:rsidR="00B74F33" w:rsidRPr="00B74F33">
        <w:rPr>
          <w:rFonts w:ascii="Cambria" w:eastAsia="Calibri" w:hAnsi="Cambria" w:cs="Times New Roman"/>
          <w:sz w:val="20"/>
          <w:szCs w:val="20"/>
        </w:rPr>
        <w:t xml:space="preserve"> 3080 Ti. </w:t>
      </w:r>
      <w:r w:rsidR="005B7FA5" w:rsidRPr="00B74F33">
        <w:rPr>
          <w:rFonts w:ascii="Cambria" w:eastAsia="Calibri" w:hAnsi="Cambria" w:cs="Times New Roman"/>
          <w:sz w:val="20"/>
          <w:szCs w:val="20"/>
        </w:rPr>
        <w:t xml:space="preserve">CUP: G38I21000310009 - </w:t>
      </w:r>
      <w:r w:rsidR="00B74F33" w:rsidRPr="00B74F33">
        <w:rPr>
          <w:rFonts w:ascii="Cambria" w:eastAsia="Calibri" w:hAnsi="Cambria" w:cs="Times New Roman"/>
          <w:sz w:val="20"/>
          <w:szCs w:val="20"/>
        </w:rPr>
        <w:t>CIG: Z4E32A2020</w:t>
      </w:r>
    </w:p>
    <w:p w:rsidR="00FE5CDB" w:rsidRDefault="00FE5CDB" w:rsidP="00FE5CDB">
      <w:pPr>
        <w:spacing w:after="0"/>
        <w:jc w:val="both"/>
        <w:rPr>
          <w:rFonts w:ascii="Cambria" w:eastAsia="Calibri" w:hAnsi="Cambria" w:cs="Times New Roman"/>
          <w:sz w:val="20"/>
          <w:szCs w:val="20"/>
        </w:rPr>
      </w:pPr>
    </w:p>
    <w:p w:rsidR="00FE5CDB" w:rsidRDefault="00FE5CDB" w:rsidP="00FE5CDB">
      <w:pPr>
        <w:spacing w:after="0"/>
        <w:jc w:val="both"/>
        <w:rPr>
          <w:rFonts w:ascii="Cambria" w:eastAsia="Calibri" w:hAnsi="Cambria" w:cs="Times New Roman"/>
          <w:sz w:val="20"/>
          <w:szCs w:val="20"/>
        </w:rPr>
      </w:pPr>
    </w:p>
    <w:p w:rsidR="009C51DB" w:rsidRDefault="009C51DB" w:rsidP="001D19C1">
      <w:pPr>
        <w:spacing w:after="120"/>
        <w:jc w:val="both"/>
        <w:rPr>
          <w:rFonts w:ascii="Cambria" w:eastAsia="Calibri" w:hAnsi="Cambria" w:cs="Times New Roman"/>
          <w:sz w:val="20"/>
          <w:szCs w:val="20"/>
        </w:rPr>
      </w:pPr>
      <w:r>
        <w:rPr>
          <w:rFonts w:ascii="Cambria" w:eastAsia="Calibri" w:hAnsi="Cambria" w:cs="Times New Roman"/>
          <w:sz w:val="20"/>
          <w:szCs w:val="20"/>
        </w:rPr>
        <w:t>Il sottoscritto ----</w:t>
      </w:r>
      <w:r w:rsidR="001D6E3F">
        <w:rPr>
          <w:rFonts w:ascii="Cambria" w:eastAsia="Calibri" w:hAnsi="Cambria" w:cs="Times New Roman"/>
          <w:sz w:val="20"/>
          <w:szCs w:val="20"/>
        </w:rPr>
        <w:t>----------------</w:t>
      </w:r>
      <w:r>
        <w:rPr>
          <w:rFonts w:ascii="Cambria" w:eastAsia="Calibri" w:hAnsi="Cambria" w:cs="Times New Roman"/>
          <w:sz w:val="20"/>
          <w:szCs w:val="20"/>
        </w:rPr>
        <w:t>----- nella qualità di -------------</w:t>
      </w:r>
      <w:r w:rsidR="001D6E3F">
        <w:rPr>
          <w:rFonts w:ascii="Cambria" w:eastAsia="Calibri" w:hAnsi="Cambria" w:cs="Times New Roman"/>
          <w:sz w:val="20"/>
          <w:szCs w:val="20"/>
        </w:rPr>
        <w:t>------------------</w:t>
      </w:r>
      <w:r>
        <w:rPr>
          <w:rFonts w:ascii="Cambria" w:eastAsia="Calibri" w:hAnsi="Cambria" w:cs="Times New Roman"/>
          <w:sz w:val="20"/>
          <w:szCs w:val="20"/>
        </w:rPr>
        <w:t>-- della società -------</w:t>
      </w:r>
      <w:r w:rsidR="001D6E3F">
        <w:rPr>
          <w:rFonts w:ascii="Cambria" w:eastAsia="Calibri" w:hAnsi="Cambria" w:cs="Times New Roman"/>
          <w:sz w:val="20"/>
          <w:szCs w:val="20"/>
        </w:rPr>
        <w:t>---------</w:t>
      </w:r>
      <w:r>
        <w:rPr>
          <w:rFonts w:ascii="Cambria" w:eastAsia="Calibri" w:hAnsi="Cambria" w:cs="Times New Roman"/>
          <w:sz w:val="20"/>
          <w:szCs w:val="20"/>
        </w:rPr>
        <w:t>---------------</w:t>
      </w:r>
    </w:p>
    <w:p w:rsidR="001D19C1" w:rsidRPr="00456AA0" w:rsidRDefault="001D19C1" w:rsidP="001D19C1">
      <w:pPr>
        <w:spacing w:after="120"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>Al fine di poter assolvere gli obblighi sulla tracciabilità dei movimenti finanziari previsti dall’art. 3 della L. n. 136/2010,</w:t>
      </w:r>
    </w:p>
    <w:p w:rsidR="001D19C1" w:rsidRPr="00456AA0" w:rsidRDefault="001D6E3F" w:rsidP="001D19C1">
      <w:pPr>
        <w:spacing w:after="0"/>
        <w:jc w:val="center"/>
        <w:rPr>
          <w:rFonts w:ascii="Cambria" w:eastAsia="Calibri" w:hAnsi="Cambria" w:cs="Times New Roman"/>
          <w:b/>
          <w:sz w:val="20"/>
          <w:szCs w:val="20"/>
        </w:rPr>
      </w:pPr>
      <w:r>
        <w:rPr>
          <w:rFonts w:ascii="Cambria" w:eastAsia="Calibri" w:hAnsi="Cambria" w:cs="Times New Roman"/>
          <w:b/>
          <w:sz w:val="20"/>
          <w:szCs w:val="20"/>
        </w:rPr>
        <w:t xml:space="preserve"> comunica</w:t>
      </w:r>
    </w:p>
    <w:p w:rsidR="001D19C1" w:rsidRPr="00456AA0" w:rsidRDefault="001D19C1" w:rsidP="001D19C1">
      <w:pPr>
        <w:spacing w:after="0"/>
        <w:jc w:val="center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>(ai sensi del comma 7 dello stesso art. 3)</w:t>
      </w:r>
    </w:p>
    <w:p w:rsidR="001D19C1" w:rsidRPr="00456AA0" w:rsidRDefault="001D19C1" w:rsidP="001D19C1">
      <w:pPr>
        <w:spacing w:after="0"/>
        <w:jc w:val="center"/>
        <w:rPr>
          <w:rFonts w:ascii="Cambria" w:eastAsia="Calibri" w:hAnsi="Cambria" w:cs="Times New Roman"/>
          <w:sz w:val="20"/>
          <w:szCs w:val="20"/>
        </w:rPr>
      </w:pPr>
    </w:p>
    <w:p w:rsidR="001D19C1" w:rsidRPr="00456AA0" w:rsidRDefault="001D19C1" w:rsidP="001D19C1">
      <w:pPr>
        <w:numPr>
          <w:ilvl w:val="0"/>
          <w:numId w:val="1"/>
        </w:numPr>
        <w:contextualSpacing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>L’attivazione/esistenza del conto corrente dedicato alla gestione dei movimenti finanziari relativi agli appalto/commesse pubbliche a far data dal (si comunicano dati del conto ;</w:t>
      </w:r>
    </w:p>
    <w:p w:rsidR="001D19C1" w:rsidRPr="00456AA0" w:rsidRDefault="001D19C1" w:rsidP="001D19C1">
      <w:pPr>
        <w:numPr>
          <w:ilvl w:val="0"/>
          <w:numId w:val="1"/>
        </w:numPr>
        <w:contextualSpacing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>I seguenti dati identificativi del conto corrente:</w:t>
      </w:r>
    </w:p>
    <w:p w:rsidR="001D19C1" w:rsidRPr="00456AA0" w:rsidRDefault="001D19C1" w:rsidP="001D19C1">
      <w:pPr>
        <w:numPr>
          <w:ilvl w:val="1"/>
          <w:numId w:val="4"/>
        </w:numPr>
        <w:contextualSpacing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>Banca ___________________________________________;</w:t>
      </w:r>
    </w:p>
    <w:p w:rsidR="001D19C1" w:rsidRPr="00456AA0" w:rsidRDefault="001D19C1" w:rsidP="001D19C1">
      <w:pPr>
        <w:numPr>
          <w:ilvl w:val="1"/>
          <w:numId w:val="4"/>
        </w:numPr>
        <w:contextualSpacing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>Agenzia/Filiale____________________________________;</w:t>
      </w:r>
    </w:p>
    <w:p w:rsidR="001D19C1" w:rsidRPr="00456AA0" w:rsidRDefault="001D19C1" w:rsidP="001D19C1">
      <w:pPr>
        <w:numPr>
          <w:ilvl w:val="1"/>
          <w:numId w:val="4"/>
        </w:numPr>
        <w:spacing w:after="0"/>
        <w:contextualSpacing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>Codice Iban:</w:t>
      </w:r>
    </w:p>
    <w:tbl>
      <w:tblPr>
        <w:tblW w:w="0" w:type="auto"/>
        <w:tblInd w:w="1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9"/>
        <w:gridCol w:w="300"/>
        <w:gridCol w:w="304"/>
        <w:gridCol w:w="304"/>
        <w:gridCol w:w="322"/>
        <w:gridCol w:w="304"/>
        <w:gridCol w:w="304"/>
        <w:gridCol w:w="304"/>
        <w:gridCol w:w="304"/>
        <w:gridCol w:w="304"/>
        <w:gridCol w:w="304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</w:tblGrid>
      <w:tr w:rsidR="00FA2CBB" w:rsidRPr="00456AA0" w:rsidTr="00CB5CC8">
        <w:tc>
          <w:tcPr>
            <w:tcW w:w="259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0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4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4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22" w:type="dxa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4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4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4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4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4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4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</w:tr>
    </w:tbl>
    <w:p w:rsidR="001D19C1" w:rsidRPr="00456AA0" w:rsidRDefault="001D19C1" w:rsidP="001D19C1">
      <w:pPr>
        <w:numPr>
          <w:ilvl w:val="1"/>
          <w:numId w:val="5"/>
        </w:numPr>
        <w:contextualSpacing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>Intestatario del conto corrente:</w:t>
      </w:r>
    </w:p>
    <w:p w:rsidR="001D19C1" w:rsidRPr="00456AA0" w:rsidRDefault="001D19C1" w:rsidP="001D19C1">
      <w:pPr>
        <w:numPr>
          <w:ilvl w:val="2"/>
          <w:numId w:val="1"/>
        </w:numPr>
        <w:contextualSpacing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>Ragione sociale _________________________________  ;</w:t>
      </w:r>
    </w:p>
    <w:p w:rsidR="001D19C1" w:rsidRPr="00456AA0" w:rsidRDefault="001D19C1" w:rsidP="001D19C1">
      <w:pPr>
        <w:numPr>
          <w:ilvl w:val="2"/>
          <w:numId w:val="1"/>
        </w:numPr>
        <w:contextualSpacing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>Sede ______________________________ ;</w:t>
      </w:r>
    </w:p>
    <w:p w:rsidR="001D19C1" w:rsidRPr="00456AA0" w:rsidRDefault="001D19C1" w:rsidP="001D19C1">
      <w:pPr>
        <w:numPr>
          <w:ilvl w:val="2"/>
          <w:numId w:val="1"/>
        </w:numPr>
        <w:contextualSpacing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>Codice fiscale_____________________________;</w:t>
      </w:r>
    </w:p>
    <w:p w:rsidR="001D19C1" w:rsidRPr="00456AA0" w:rsidRDefault="001D19C1" w:rsidP="001D19C1">
      <w:pPr>
        <w:numPr>
          <w:ilvl w:val="0"/>
          <w:numId w:val="1"/>
        </w:numPr>
        <w:contextualSpacing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>I seguenti dati identificativi dei soggetti (persone fisiche) che per l’impresa saranno delegati ad operare sul conto corrente dedicato:</w:t>
      </w:r>
    </w:p>
    <w:p w:rsidR="001D19C1" w:rsidRPr="00456AA0" w:rsidRDefault="001D19C1" w:rsidP="001D19C1">
      <w:pPr>
        <w:numPr>
          <w:ilvl w:val="0"/>
          <w:numId w:val="2"/>
        </w:numPr>
        <w:ind w:left="1418" w:hanging="436"/>
        <w:contextualSpacing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>________________________________________;</w:t>
      </w:r>
    </w:p>
    <w:p w:rsidR="001D19C1" w:rsidRPr="00456AA0" w:rsidRDefault="001D19C1" w:rsidP="001D19C1">
      <w:pPr>
        <w:ind w:left="1418"/>
        <w:contextualSpacing/>
        <w:jc w:val="both"/>
        <w:rPr>
          <w:rFonts w:ascii="Cambria" w:eastAsia="Calibri" w:hAnsi="Cambria" w:cs="Times New Roman"/>
          <w:sz w:val="20"/>
          <w:szCs w:val="20"/>
        </w:rPr>
      </w:pPr>
    </w:p>
    <w:p w:rsidR="001D19C1" w:rsidRPr="00456AA0" w:rsidRDefault="001D19C1" w:rsidP="001D19C1">
      <w:pPr>
        <w:spacing w:after="0"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 xml:space="preserve">Data </w:t>
      </w:r>
    </w:p>
    <w:p w:rsidR="00456AA0" w:rsidRDefault="00456AA0" w:rsidP="00456AA0">
      <w:pPr>
        <w:spacing w:after="0"/>
        <w:jc w:val="both"/>
        <w:rPr>
          <w:rFonts w:ascii="Cambria" w:eastAsia="Calibri" w:hAnsi="Cambria" w:cs="Times New Roman"/>
          <w:b/>
          <w:sz w:val="20"/>
          <w:szCs w:val="20"/>
        </w:rPr>
      </w:pPr>
    </w:p>
    <w:p w:rsidR="00456AA0" w:rsidRDefault="00456AA0" w:rsidP="00456AA0">
      <w:pPr>
        <w:spacing w:after="0"/>
        <w:jc w:val="both"/>
        <w:rPr>
          <w:rFonts w:ascii="Cambria" w:eastAsia="Calibri" w:hAnsi="Cambria" w:cs="Times New Roman"/>
          <w:b/>
          <w:sz w:val="20"/>
          <w:szCs w:val="20"/>
        </w:rPr>
      </w:pPr>
    </w:p>
    <w:p w:rsidR="00456AA0" w:rsidRDefault="001D19C1" w:rsidP="00456AA0">
      <w:pPr>
        <w:spacing w:after="0"/>
        <w:ind w:left="5664" w:firstLine="708"/>
        <w:jc w:val="both"/>
        <w:rPr>
          <w:rFonts w:ascii="Cambria" w:eastAsia="Calibri" w:hAnsi="Cambria" w:cs="Times New Roman"/>
          <w:b/>
          <w:sz w:val="20"/>
          <w:szCs w:val="20"/>
        </w:rPr>
      </w:pPr>
      <w:r w:rsidRPr="00456AA0">
        <w:rPr>
          <w:rFonts w:ascii="Cambria" w:eastAsia="Calibri" w:hAnsi="Cambria" w:cs="Times New Roman"/>
          <w:b/>
          <w:sz w:val="20"/>
          <w:szCs w:val="20"/>
        </w:rPr>
        <w:t xml:space="preserve"> Il legale rappresentante </w:t>
      </w:r>
    </w:p>
    <w:p w:rsidR="001D19C1" w:rsidRPr="00456AA0" w:rsidRDefault="00201808" w:rsidP="00456AA0">
      <w:pPr>
        <w:spacing w:after="0"/>
        <w:ind w:left="5664" w:firstLine="708"/>
        <w:jc w:val="both"/>
        <w:rPr>
          <w:rFonts w:ascii="Cambria" w:eastAsia="Calibri" w:hAnsi="Cambria" w:cs="Times New Roman"/>
          <w:b/>
          <w:sz w:val="20"/>
          <w:szCs w:val="20"/>
        </w:rPr>
      </w:pPr>
      <w:r>
        <w:rPr>
          <w:rFonts w:ascii="Cambria" w:eastAsia="Calibri" w:hAnsi="Cambria" w:cs="Times New Roman"/>
          <w:b/>
          <w:sz w:val="20"/>
          <w:szCs w:val="20"/>
        </w:rPr>
        <w:t xml:space="preserve">         </w:t>
      </w:r>
      <w:r w:rsidR="00456AA0">
        <w:rPr>
          <w:rFonts w:ascii="Cambria" w:eastAsia="Calibri" w:hAnsi="Cambria" w:cs="Times New Roman"/>
          <w:b/>
          <w:sz w:val="20"/>
          <w:szCs w:val="20"/>
        </w:rPr>
        <w:t>(firma digitale)</w:t>
      </w:r>
    </w:p>
    <w:p w:rsidR="00996806" w:rsidRDefault="00996806" w:rsidP="001D19C1">
      <w:pPr>
        <w:ind w:left="6372"/>
        <w:jc w:val="center"/>
        <w:rPr>
          <w:rFonts w:ascii="Cambria" w:eastAsia="Calibri" w:hAnsi="Cambria" w:cs="Times New Roman"/>
          <w:sz w:val="20"/>
          <w:szCs w:val="20"/>
        </w:rPr>
      </w:pPr>
    </w:p>
    <w:p w:rsidR="00996806" w:rsidRPr="00996806" w:rsidRDefault="00996806" w:rsidP="00996806">
      <w:pPr>
        <w:rPr>
          <w:rFonts w:ascii="Cambria" w:eastAsia="Calibri" w:hAnsi="Cambria" w:cs="Times New Roman"/>
          <w:sz w:val="20"/>
          <w:szCs w:val="20"/>
        </w:rPr>
      </w:pPr>
    </w:p>
    <w:p w:rsidR="00996806" w:rsidRPr="00996806" w:rsidRDefault="00996806" w:rsidP="00996806">
      <w:pPr>
        <w:rPr>
          <w:rFonts w:ascii="Cambria" w:eastAsia="Calibri" w:hAnsi="Cambria" w:cs="Times New Roman"/>
          <w:sz w:val="20"/>
          <w:szCs w:val="20"/>
        </w:rPr>
      </w:pPr>
    </w:p>
    <w:p w:rsidR="001D19C1" w:rsidRPr="00996806" w:rsidRDefault="00996806" w:rsidP="00996806">
      <w:pPr>
        <w:rPr>
          <w:rFonts w:ascii="Cambria" w:eastAsia="Calibri" w:hAnsi="Cambria" w:cs="Times New Roman"/>
          <w:sz w:val="20"/>
          <w:szCs w:val="20"/>
        </w:rPr>
      </w:pPr>
      <w:r w:rsidRPr="00996806">
        <w:rPr>
          <w:rFonts w:ascii="Cambria" w:hAnsi="Cambria"/>
          <w:b/>
          <w:bCs/>
          <w:sz w:val="20"/>
          <w:szCs w:val="20"/>
        </w:rPr>
        <w:t>Alla suddetta dichiarazione deve essere allegata copia fotostatica di un documento di identità in corso di validità del soggetto firmatario</w:t>
      </w:r>
    </w:p>
    <w:sectPr w:rsidR="001D19C1" w:rsidRPr="00996806" w:rsidSect="009F796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1291" w:rsidRDefault="00371291" w:rsidP="00D22553">
      <w:pPr>
        <w:spacing w:after="0" w:line="240" w:lineRule="auto"/>
      </w:pPr>
      <w:r>
        <w:separator/>
      </w:r>
    </w:p>
  </w:endnote>
  <w:endnote w:type="continuationSeparator" w:id="0">
    <w:p w:rsidR="00371291" w:rsidRDefault="00371291" w:rsidP="00D225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altName w:val="Helvetica"/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">
    <w:panose1 w:val="02060409020205020404"/>
    <w:charset w:val="00"/>
    <w:family w:val="modern"/>
    <w:pitch w:val="fixed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1291" w:rsidRDefault="00371291" w:rsidP="00D22553">
      <w:pPr>
        <w:spacing w:after="0" w:line="240" w:lineRule="auto"/>
      </w:pPr>
      <w:r>
        <w:separator/>
      </w:r>
    </w:p>
  </w:footnote>
  <w:footnote w:type="continuationSeparator" w:id="0">
    <w:p w:rsidR="00371291" w:rsidRDefault="00371291" w:rsidP="00D225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72E40"/>
    <w:multiLevelType w:val="hybridMultilevel"/>
    <w:tmpl w:val="3886E458"/>
    <w:lvl w:ilvl="0" w:tplc="55FE89E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860389"/>
    <w:multiLevelType w:val="hybridMultilevel"/>
    <w:tmpl w:val="C1963EBA"/>
    <w:lvl w:ilvl="0" w:tplc="01C2EFF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9B78E1"/>
    <w:multiLevelType w:val="hybridMultilevel"/>
    <w:tmpl w:val="5B9264C4"/>
    <w:lvl w:ilvl="0" w:tplc="55FE89E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EF3ABB"/>
    <w:multiLevelType w:val="hybridMultilevel"/>
    <w:tmpl w:val="0422056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6D080D"/>
    <w:multiLevelType w:val="hybridMultilevel"/>
    <w:tmpl w:val="CC742FC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E8633C"/>
    <w:multiLevelType w:val="hybridMultilevel"/>
    <w:tmpl w:val="8C8AFE32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9613861"/>
    <w:multiLevelType w:val="hybridMultilevel"/>
    <w:tmpl w:val="297254E0"/>
    <w:lvl w:ilvl="0" w:tplc="55FE89E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187C2B"/>
    <w:multiLevelType w:val="hybridMultilevel"/>
    <w:tmpl w:val="BBE0FB20"/>
    <w:lvl w:ilvl="0" w:tplc="01C2EFF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541ECD"/>
    <w:multiLevelType w:val="hybridMultilevel"/>
    <w:tmpl w:val="9502F22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8"/>
  </w:num>
  <w:num w:numId="7">
    <w:abstractNumId w:val="1"/>
  </w:num>
  <w:num w:numId="8">
    <w:abstractNumId w:val="7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19C1"/>
    <w:rsid w:val="0002612D"/>
    <w:rsid w:val="00031BBE"/>
    <w:rsid w:val="00037426"/>
    <w:rsid w:val="00042635"/>
    <w:rsid w:val="000434A2"/>
    <w:rsid w:val="00053A23"/>
    <w:rsid w:val="00071883"/>
    <w:rsid w:val="00091682"/>
    <w:rsid w:val="000B248F"/>
    <w:rsid w:val="000B49E4"/>
    <w:rsid w:val="000B712C"/>
    <w:rsid w:val="000C3B5A"/>
    <w:rsid w:val="000C51B2"/>
    <w:rsid w:val="000E6F81"/>
    <w:rsid w:val="00137CAF"/>
    <w:rsid w:val="001660A7"/>
    <w:rsid w:val="001B0D8D"/>
    <w:rsid w:val="001D0504"/>
    <w:rsid w:val="001D19C1"/>
    <w:rsid w:val="001D2D2B"/>
    <w:rsid w:val="001D6E3F"/>
    <w:rsid w:val="00201808"/>
    <w:rsid w:val="00216B02"/>
    <w:rsid w:val="00234F06"/>
    <w:rsid w:val="002670A1"/>
    <w:rsid w:val="00275BDD"/>
    <w:rsid w:val="002778F8"/>
    <w:rsid w:val="00292007"/>
    <w:rsid w:val="002F2083"/>
    <w:rsid w:val="002F2DB7"/>
    <w:rsid w:val="00335944"/>
    <w:rsid w:val="00342A61"/>
    <w:rsid w:val="00351E07"/>
    <w:rsid w:val="00352F5D"/>
    <w:rsid w:val="00370FDD"/>
    <w:rsid w:val="00371291"/>
    <w:rsid w:val="003820F6"/>
    <w:rsid w:val="00384C69"/>
    <w:rsid w:val="003C22C9"/>
    <w:rsid w:val="004216CF"/>
    <w:rsid w:val="00423BA8"/>
    <w:rsid w:val="00433B9B"/>
    <w:rsid w:val="00445566"/>
    <w:rsid w:val="00456AA0"/>
    <w:rsid w:val="00462E50"/>
    <w:rsid w:val="00482EBD"/>
    <w:rsid w:val="0048458B"/>
    <w:rsid w:val="00494D08"/>
    <w:rsid w:val="004C501B"/>
    <w:rsid w:val="004E0790"/>
    <w:rsid w:val="004E2B9E"/>
    <w:rsid w:val="004F02F4"/>
    <w:rsid w:val="005648E1"/>
    <w:rsid w:val="00572328"/>
    <w:rsid w:val="00574A2E"/>
    <w:rsid w:val="00581D62"/>
    <w:rsid w:val="005903B3"/>
    <w:rsid w:val="00591415"/>
    <w:rsid w:val="0059585A"/>
    <w:rsid w:val="005A550E"/>
    <w:rsid w:val="005B7FA5"/>
    <w:rsid w:val="005C182F"/>
    <w:rsid w:val="005D7DBC"/>
    <w:rsid w:val="005E66E4"/>
    <w:rsid w:val="005E6808"/>
    <w:rsid w:val="005F30F6"/>
    <w:rsid w:val="00604E0C"/>
    <w:rsid w:val="00617144"/>
    <w:rsid w:val="00646813"/>
    <w:rsid w:val="0068613B"/>
    <w:rsid w:val="006B1619"/>
    <w:rsid w:val="006C1EED"/>
    <w:rsid w:val="006D65D3"/>
    <w:rsid w:val="00765F1A"/>
    <w:rsid w:val="0077626F"/>
    <w:rsid w:val="00792819"/>
    <w:rsid w:val="007B19F4"/>
    <w:rsid w:val="007E6334"/>
    <w:rsid w:val="0086677A"/>
    <w:rsid w:val="008720E4"/>
    <w:rsid w:val="0089603E"/>
    <w:rsid w:val="008A2CB8"/>
    <w:rsid w:val="008A5CFA"/>
    <w:rsid w:val="008C09A3"/>
    <w:rsid w:val="008D6E54"/>
    <w:rsid w:val="00920029"/>
    <w:rsid w:val="00923A95"/>
    <w:rsid w:val="009307B9"/>
    <w:rsid w:val="00940370"/>
    <w:rsid w:val="00966E4E"/>
    <w:rsid w:val="00996806"/>
    <w:rsid w:val="009C0D92"/>
    <w:rsid w:val="009C51DB"/>
    <w:rsid w:val="009D73CB"/>
    <w:rsid w:val="009F796A"/>
    <w:rsid w:val="00A34570"/>
    <w:rsid w:val="00A37AA1"/>
    <w:rsid w:val="00A41910"/>
    <w:rsid w:val="00A9412D"/>
    <w:rsid w:val="00AB2BA0"/>
    <w:rsid w:val="00AC1987"/>
    <w:rsid w:val="00AF5B8A"/>
    <w:rsid w:val="00B04A44"/>
    <w:rsid w:val="00B16891"/>
    <w:rsid w:val="00B17C38"/>
    <w:rsid w:val="00B216DD"/>
    <w:rsid w:val="00B6247B"/>
    <w:rsid w:val="00B67015"/>
    <w:rsid w:val="00B74F33"/>
    <w:rsid w:val="00B75BCB"/>
    <w:rsid w:val="00BC5E86"/>
    <w:rsid w:val="00BC6502"/>
    <w:rsid w:val="00C45A37"/>
    <w:rsid w:val="00C9486F"/>
    <w:rsid w:val="00CB5CC8"/>
    <w:rsid w:val="00CC536A"/>
    <w:rsid w:val="00D22553"/>
    <w:rsid w:val="00D45B81"/>
    <w:rsid w:val="00DA3F4A"/>
    <w:rsid w:val="00DB1071"/>
    <w:rsid w:val="00DD5AF4"/>
    <w:rsid w:val="00E438AF"/>
    <w:rsid w:val="00E600FC"/>
    <w:rsid w:val="00E77F2A"/>
    <w:rsid w:val="00E95530"/>
    <w:rsid w:val="00E95D20"/>
    <w:rsid w:val="00EA4D02"/>
    <w:rsid w:val="00EB7DD3"/>
    <w:rsid w:val="00EC7BCC"/>
    <w:rsid w:val="00EF6275"/>
    <w:rsid w:val="00F164F8"/>
    <w:rsid w:val="00F66183"/>
    <w:rsid w:val="00F838D1"/>
    <w:rsid w:val="00FA2CBB"/>
    <w:rsid w:val="00FA62CF"/>
    <w:rsid w:val="00FE5C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D19C1"/>
  </w:style>
  <w:style w:type="paragraph" w:styleId="Titolo1">
    <w:name w:val="heading 1"/>
    <w:basedOn w:val="Normale"/>
    <w:next w:val="Normale"/>
    <w:link w:val="Titolo1Carattere"/>
    <w:qFormat/>
    <w:rsid w:val="00384C69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  <w:lang w:eastAsia="it-IT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CB5CC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link w:val="RientrocorpodeltestoCarattere"/>
    <w:rsid w:val="001D19C1"/>
    <w:pPr>
      <w:tabs>
        <w:tab w:val="left" w:pos="6140"/>
      </w:tabs>
      <w:spacing w:after="0" w:line="360" w:lineRule="atLeast"/>
      <w:ind w:left="993" w:hanging="993"/>
      <w:jc w:val="both"/>
    </w:pPr>
    <w:rPr>
      <w:rFonts w:ascii="Courier" w:eastAsia="Times New Roman" w:hAnsi="Courier" w:cs="Times New Roman"/>
      <w:b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1D19C1"/>
    <w:rPr>
      <w:rFonts w:ascii="Courier" w:eastAsia="Times New Roman" w:hAnsi="Courier" w:cs="Times New Roman"/>
      <w:b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1D19C1"/>
    <w:pPr>
      <w:spacing w:after="160" w:line="259" w:lineRule="auto"/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D2255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22553"/>
  </w:style>
  <w:style w:type="paragraph" w:styleId="Pidipagina">
    <w:name w:val="footer"/>
    <w:basedOn w:val="Normale"/>
    <w:link w:val="PidipaginaCarattere"/>
    <w:uiPriority w:val="99"/>
    <w:semiHidden/>
    <w:unhideWhenUsed/>
    <w:rsid w:val="00D2255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D22553"/>
  </w:style>
  <w:style w:type="paragraph" w:styleId="Corpodeltesto2">
    <w:name w:val="Body Text 2"/>
    <w:basedOn w:val="Normale"/>
    <w:link w:val="Corpodeltesto2Carattere"/>
    <w:rsid w:val="00042635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042635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384C69"/>
    <w:rPr>
      <w:rFonts w:ascii="Arial" w:eastAsia="Times New Roman" w:hAnsi="Arial" w:cs="Times New Roman"/>
      <w:b/>
      <w:kern w:val="28"/>
      <w:sz w:val="28"/>
      <w:szCs w:val="20"/>
      <w:lang w:eastAsia="it-IT"/>
    </w:rPr>
  </w:style>
  <w:style w:type="character" w:styleId="Enfasigrassetto">
    <w:name w:val="Strong"/>
    <w:basedOn w:val="Carpredefinitoparagrafo"/>
    <w:uiPriority w:val="22"/>
    <w:qFormat/>
    <w:rsid w:val="00FA62CF"/>
    <w:rPr>
      <w:b/>
      <w:bCs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CB5CC8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993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Manlio Bruna</dc:creator>
  <cp:lastModifiedBy>Alessandra Catino</cp:lastModifiedBy>
  <cp:revision>12</cp:revision>
  <cp:lastPrinted>2021-06-17T09:56:00Z</cp:lastPrinted>
  <dcterms:created xsi:type="dcterms:W3CDTF">2021-06-25T10:44:00Z</dcterms:created>
  <dcterms:modified xsi:type="dcterms:W3CDTF">2021-07-29T13:13:00Z</dcterms:modified>
</cp:coreProperties>
</file>